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80" w:rsidRDefault="00610A80" w:rsidP="00610A8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24</w:t>
      </w:r>
      <w:r w:rsidRPr="00610A8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June 2019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610A80" w:rsidRPr="008C15DE" w:rsidRDefault="00610A80" w:rsidP="00610A8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610A80" w:rsidRPr="008C15DE" w:rsidRDefault="00610A80" w:rsidP="00610A80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13</w:t>
      </w:r>
      <w:r w:rsidRPr="00610A8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May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To include quarterly spending review.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610A80" w:rsidRDefault="00610A80" w:rsidP="00610A80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19/0974/VAR – Application to discharge section 52 attached to application M17954     (occupancy restriction) </w:t>
      </w:r>
      <w:r w:rsidR="00692459">
        <w:rPr>
          <w:rFonts w:asciiTheme="minorHAnsi" w:hAnsiTheme="minorHAnsi" w:cstheme="minorHAnsi"/>
          <w:sz w:val="22"/>
          <w:szCs w:val="22"/>
          <w:lang w:val="en-US"/>
        </w:rPr>
        <w:t xml:space="preserve">at </w:t>
      </w:r>
      <w:proofErr w:type="spellStart"/>
      <w:r w:rsidR="00692459">
        <w:rPr>
          <w:rFonts w:asciiTheme="minorHAnsi" w:hAnsiTheme="minorHAnsi" w:cstheme="minorHAnsi"/>
          <w:sz w:val="22"/>
          <w:szCs w:val="22"/>
          <w:lang w:val="en-US"/>
        </w:rPr>
        <w:t>Rhoslas</w:t>
      </w:r>
      <w:proofErr w:type="spellEnd"/>
      <w:r w:rsidR="0069245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92459">
        <w:rPr>
          <w:rFonts w:asciiTheme="minorHAnsi" w:hAnsiTheme="minorHAnsi" w:cstheme="minorHAnsi"/>
          <w:sz w:val="22"/>
          <w:szCs w:val="22"/>
          <w:lang w:val="en-US"/>
        </w:rPr>
        <w:t>Dolanog</w:t>
      </w:r>
      <w:proofErr w:type="spellEnd"/>
      <w:r w:rsidR="00692459">
        <w:rPr>
          <w:rFonts w:asciiTheme="minorHAnsi" w:hAnsiTheme="minorHAnsi" w:cstheme="minorHAnsi"/>
          <w:sz w:val="22"/>
          <w:szCs w:val="22"/>
          <w:lang w:val="en-US"/>
        </w:rPr>
        <w:t>, SY21 0LP</w:t>
      </w:r>
    </w:p>
    <w:p w:rsidR="00610A80" w:rsidRPr="008C15DE" w:rsidRDefault="00610A80" w:rsidP="00610A80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19/0872/FUL - Application for an agricultural building and hard standing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Belan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2459">
        <w:rPr>
          <w:rFonts w:asciiTheme="minorHAnsi" w:hAnsiTheme="minorHAnsi" w:cstheme="minorHAnsi"/>
          <w:sz w:val="22"/>
          <w:szCs w:val="22"/>
          <w:lang w:val="en-US"/>
        </w:rPr>
        <w:t xml:space="preserve">House, Llanfair,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>SY21 0BS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610A80" w:rsidRPr="008C15DE" w:rsidRDefault="00610A80" w:rsidP="00610A80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</w:t>
      </w: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Page 1</w:t>
      </w: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To include matters relating to GDPR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Pr="008C15DE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10A80" w:rsidRDefault="00610A80" w:rsidP="00610A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DC2364" w:rsidRDefault="00DC2364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Default="00692459"/>
    <w:p w:rsidR="00692459" w:rsidRPr="00692459" w:rsidRDefault="00692459">
      <w:pPr>
        <w:rPr>
          <w:rFonts w:asciiTheme="minorHAnsi" w:hAnsiTheme="minorHAnsi" w:cstheme="minorHAnsi"/>
          <w:sz w:val="22"/>
          <w:szCs w:val="22"/>
        </w:rPr>
      </w:pPr>
    </w:p>
    <w:p w:rsidR="00692459" w:rsidRPr="00692459" w:rsidRDefault="00692459">
      <w:pPr>
        <w:rPr>
          <w:rFonts w:asciiTheme="minorHAnsi" w:hAnsiTheme="minorHAnsi" w:cstheme="minorHAnsi"/>
          <w:sz w:val="22"/>
          <w:szCs w:val="22"/>
        </w:rPr>
      </w:pPr>
      <w:r w:rsidRPr="00692459">
        <w:rPr>
          <w:rFonts w:asciiTheme="minorHAnsi" w:hAnsiTheme="minorHAnsi" w:cstheme="minorHAnsi"/>
          <w:sz w:val="22"/>
          <w:szCs w:val="22"/>
        </w:rPr>
        <w:tab/>
      </w:r>
      <w:r w:rsidRPr="00692459">
        <w:rPr>
          <w:rFonts w:asciiTheme="minorHAnsi" w:hAnsiTheme="minorHAnsi" w:cstheme="minorHAnsi"/>
          <w:sz w:val="22"/>
          <w:szCs w:val="22"/>
        </w:rPr>
        <w:tab/>
      </w:r>
      <w:r w:rsidRPr="00692459">
        <w:rPr>
          <w:rFonts w:asciiTheme="minorHAnsi" w:hAnsiTheme="minorHAnsi" w:cstheme="minorHAnsi"/>
          <w:sz w:val="22"/>
          <w:szCs w:val="22"/>
        </w:rPr>
        <w:tab/>
      </w:r>
      <w:r w:rsidRPr="00692459">
        <w:rPr>
          <w:rFonts w:asciiTheme="minorHAnsi" w:hAnsiTheme="minorHAnsi" w:cstheme="minorHAnsi"/>
          <w:sz w:val="22"/>
          <w:szCs w:val="22"/>
        </w:rPr>
        <w:tab/>
      </w:r>
      <w:r w:rsidRPr="0069245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92459">
        <w:rPr>
          <w:rFonts w:asciiTheme="minorHAnsi" w:hAnsiTheme="minorHAnsi" w:cstheme="minorHAnsi"/>
          <w:sz w:val="22"/>
          <w:szCs w:val="22"/>
        </w:rPr>
        <w:t>Page 2</w:t>
      </w:r>
    </w:p>
    <w:sectPr w:rsidR="00692459" w:rsidRPr="00692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80"/>
    <w:rsid w:val="00610A80"/>
    <w:rsid w:val="00692459"/>
    <w:rsid w:val="00D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08192-1D40-4D85-B957-08B0CA9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2019-06-17T08:26:00Z</dcterms:created>
  <dcterms:modified xsi:type="dcterms:W3CDTF">2019-06-17T08:49:00Z</dcterms:modified>
</cp:coreProperties>
</file>